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przeciwko Panu niebios podniosłeś się i przyniesiono przed ciebie naczynia z Jego domu, a ty i twoi dostojnicy, twoje żony i twoje nałożnice piliście z nich wino i wysławiałeś bogów ze srebra i złota, miedzi i żelaza, drewna i kamienia, które nie widzą ani nie słyszą i nic nie wiedzą, a Boga, w którego ręce jest twoje tchnienie i wszystkie twoje ścieżki, nie uwielbiłeś.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2024-05-19T00:56:40Z</dcterms:modified>
</cp:coreProperties>
</file>