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góry będą kropić moszczem, pagórki opływać mlekiem i wszystkie strumienie Judy napełnią się wodą, a z domu JAHWE wyjdzie źródło, które nawodni dolinę Sittim.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góry kropić będą moszczem a pagórki opływać mlekiem, i wszystkie strumienie Judzkie będą pełne wody, a z domu Pańskiego wynijdzie źródło, które obleje dolinę Syttym.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będą kropić góry słodkość a pagórki popłyną mlekiem, a wszytkimi strumieńmi pójdą wody, a źrzódło z domu PANskiego wynidzie i obleje potok cierznia.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gdyż nadeszło żniwo! Przyjdźcie, zstąpcie, bo pełna jest prasa; pełne są kadzie, gdyż złość ich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góry ociekać będą słodkim winem, a wzgórza będą opływać mlekiem, wszystkimi zaś łożyskami strumieni w Judzie popłynie woda. I z domu JAHWE wytryśnie źródło, i nawodni Dolinę Akacjową.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2024-04-27T16:04:43Z</dcterms:modified>
</cp:coreProperties>
</file>