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 JAHWE: Również to się nie stanie – powiedział Pan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2024-05-11T06:28:10Z</dcterms:modified>
</cp:coreProperties>
</file>