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Amalek i Kananejczyk, mieszkaniec tej góry,* i pobili ich – i bili aż po Chormę.**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zeszli Amalekici i Kananejczycy mieszkający w tych okolicach, pokonali ich i bili aż po Chormę.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 mieszkający na tej górze zstąpili, pobili ich i ścigali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zstąpił Amalekita i Chananejczyk, mieszkający na onej górze, a porazili je, i gonili je aż do 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Amalekita i Chananejczyk, który mieszkał na górze, i pobiwszy je, i posiekszy, gonił je aż do 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Amalekici i Kananejczycy mieszkający na tej górze, pobili ich i rozproszyli aż do miejscowości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zaś i Kananejczycy, mieszkający w tych górach, zeszli w dół, pobili ich i przepędzili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 mieszkający na tej górze zeszli i pokonali ich, rozpraszając aż po Chormę.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natomiast i Kananejczycy, którzy mieszkali na tych górach, wyszli przeciwko nim, pobili ich i ścigali aż do miejscowości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Amalekici i Kanaanici, mieszkający na tej górze, zeszli w dół i pobili ich, ścigając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Kenaanici, którzy mieszkali na tej górze, zeszli, uderzyli na nich i gnali ich aż do [miejsca, które później nazwano] Chorma [„Zniszczenie"].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Амалик і Хананей, що сидів на тій горі, і повернули їх і вирізали їх до Ерми. І вони повернулися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zszedł Amalekita i Kanaanejczyk, który mieszkał na owej górze oraz ich porazili, po czym do szczętu ich rozbili.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Kananejczycy, którzy mieszkali na tej górze, zeszli w dół i uderzyli na nich, i rozproszyli ich aż do Chormy.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G dodają materiał oparty na &lt;x&gt;50 1:45&lt;/x&gt;. Chorma, </w:t>
      </w:r>
      <w:r>
        <w:rPr>
          <w:rtl/>
        </w:rPr>
        <w:t>חָרְמָה</w:t>
      </w:r>
      <w:r>
        <w:rPr>
          <w:rtl w:val="0"/>
        </w:rPr>
        <w:t xml:space="preserve"> , czyli: klątwa, poświęcenie lub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2024-05-11T06:15:08Z</dcterms:modified>
</cp:coreProperties>
</file>