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2246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stał między umarłymi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Aaron między umarłymi i między żywymi, a zahamowana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między martwemi i żywemi prosił za ludem, i przestała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między martwymi a żywymi. Wreszcie 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2024-05-01T11:42:36Z</dcterms:modified>
</cp:coreProperties>
</file>