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nich* wieczystą ustawą. A ten, kto skrapia wodą na nieczystość, wypierze swoje szaty; ten zaś, kto dotyka wody na nieczystość, 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2024-05-21T05:57:05Z</dcterms:modified>
</cp:coreProperties>
</file>