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Mojżeszem. Mówili: Obyśmy (wówczas) skonali, gdy przed obliczem JAHWE skonali nasi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czynić Mojżeszowi wyrzuty: Szkoda, że nie pomarliśmy wówczas przed JAHWE wraz z naszymi braćmi!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spierał się z Mojżeszem, mówiąc: Obyśmy umarli, gdy nasi bracia umarli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swarzył się lud z Mojżeszem, i rzekli mówiąc: Obyśmy byli pomarli, gdy pomarli bracia nasi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rozruch mówili: Obyśmy byli zginęli między bracią naszą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wołając: Lepiej by było, gdybyśmy zginęli, jak i bracia nasi,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mówiąc: Obyśmy to byli pomarli wtedy, gdy nasi bracia pomarli przed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wszczął kłótnię z Mojżeszem, mówiąc tak: Lepiej by było, gdybyśmy zginęli przed JAHWE, tak jak nasi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kłócił się z Mojżeszem i mówił: „Obyśmy zginęli, jak nasi bracia przed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wadził się z Mojżeszem, wyrzekając: ”Obyśmy byli raczej powymierali, gdy ginęli nasi bracia przed obliczem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kłócił się z Moszem i wyrzekali mówiąc: Lepiej, żebyśmy byli umarli [od plagi] przed Bogiem, tą [samą] śmiercią, co nasi bracia, [niż byśmy mieli pomrzeć z pragnienia]!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хулив нарід на Мойсея, кажучи: Краще померли б ми в погибелі наших братів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gniewał się na Mojżesza i narzekali, mówiąc: Gdybyśmy również skonali, gdy przed obliczem WIEKUISTEGO konali nasi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począł się kłócić z Mojżeszem, mówiąc: ”Obyśmy byli poginęli, gdy nasi bracia zginęli przed obliczem Jehowy!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2024-05-14T00:09:49Z</dcterms:modified>
</cp:coreProperties>
</file>