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nich: Jeśli synowie Gada i synowie Rubena przejdą z wami Jordan, wszyscy uzbrojeni na wojnę przed obliczem JAHWE, i ziemia ta zostanie przed wami podbita, to dacie im ziemię Gilead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Gada i synowie Rubena przeprawią się z wami przez Jordan — powiedział — wszyscy uzbrojeni i przed obliczem JAHWE gotowi na wojnę; jeśli też ta ziemia zostanie przez was podbita, to dacie im ziemię Gilead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synowie Gada i synowie Rubena przejdą z wami za Jordan, wszyscy uzbrojeni do wojny przed JAHWE, a ziemia zostanie podbita przed wami, wtedy dacie im ziemię Gilead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Jeźli przejdą synowie Gadowi, i synowe Rubenowi z wami za Jordan, wszyscy zbrojno na wojnę przed Panem, a będzie pohołdowana ziemia przed wami, tedy im dacie ziemię Galaad w 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przejdą synowie Gad i synowie Ruben z wami Jordan, wszyscy zbrojno ku bitwie przed JAHWE, i wam ziemia będzie poddana, dajcie im Galaad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Mojżesz: Gdy wszyscy Gadyci i Rubenici zdolni do walki ruszą z wami w obecności Pana przez Jordan na wojnę, i ziemia zostanie przez was podbita, dajcie im w posiadanie krainę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Jeżeli synowie Gada i synowie Rubena wszyscy zbrojnie ruszą z wami przez Jordan na wojnę w obliczu Pana i kraj ten zostanie przez was podbity, to dacie im ziemię Gilead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Mojżesz powiedział do nich: Jeśli wyruszą zbrojnie wszyscy Gadyci i Rubenici i przeprawią się z wami w obecności JAHWE przez Jordan na wyprawę wojenną, i ziemia zostanie przez was zdobyta, to dajcie im w posiadanie krainę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„Jeśli wszyscy Gadyci i Rubenici uzbrojeni do walki przed JAHWE przejdą z wami przez Jordan i weźmiecie kraj w posiadanie, wówczas oddacie im na własność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- Jeżeli Gadyci i Rubenici przejdą z wami przez Jordan, wszyscy uzbrojeni do walki przed Jahwe, i kiedy kraj zostanie wam poddany, wówczas dacie im w dziedzictwo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potomkowie Gada i potomkowie Reuwena przejdą Jordan razem z wami przed Bogiem i ziemia zostanie podbita przed wami, dajcie im ziemię Gilada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сини Рувима і сини Ґада перейдуть з ними Йордан, кожний озброєний на війну перед Господом, і заволодієте землею перед вами, і дасьте їм Ґалаадську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do nich powiedział: Jeżeli synowie Gada oraz synowie Reubena wszyscy uzbrojeni na wojnę, przejdą z wami Jarden przed obliczem WIEKUISTEGO, i przed wami zostanie pokonana ta ziemia, wtedy oddacie im w posiadanie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nich: ”Jeśli synowie Gada i synowie Rubena przeprawią się z wami przez Jordan – każdy wyposażony na wojnę – przed obliczem JAHWE, i ziemia zostanie podbita przed wami, to dacie im ziemię Gilead jako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2024-05-14T06:55:44Z</dcterms:modified>
</cp:coreProperties>
</file>