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ustawiono przybytek, czyli namiot Świadectwa, został on przykryty przez obłok. Wieczorem obłok ten przybierał wygląd ognia i jaśniał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wystawiono przybytek, obłok okrył przybytek, czyli Namiot Świadectwa, a wieczorem był nad przybytkiem i przypominał z wyglądu ogień,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onego, którego wystawiony był przybytek, obłok okrył przybytek nad namiotem świadectwa, a wieczór bywało nad przybytkiem jako widzenie ognia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tedy, którego postawion był przybytek, okrył ji obłok. A od wieczora nad przybytkiem było jako widzenie ognia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ustawiono przybytek, okrył go wraz z Namiotem Świadectwa obłok, i od wieczora aż do rana pozostawał nad przybytkiem na kształt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kiedy wzniesiono przybytek, obłok zakrył przybytek nad Namiotem Świadectwa. Od wieczora zaś aż do rana wyglądał on jak blask ognia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postawienia Przybytku okrył go wraz z Namiotem Świadectwa obłok, który od wieczora aż do rana unosił się nad Przybytkiem, przypominając z wyglądu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święte mieszkanie, obłok okrył święte mieszkanie, czyli Namiot Świadectwa. Wieczorem obłok był jak ogień i taki pozostawał nad świętym mieszkaniem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Przybytek, obłok okrył Przybytek wraz z Namiotem Świadectwa; wieczorem zaś nad Przybytkiem pojawił się jak gdyby ogień i pozostał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Miejsce Obecności zostało postawione [po raz pierwszy], obłok okrył Miejsce Obecności, które było Namiotem [dla Tablic] Świadectwa. A od wieczora do poranka wyglądał jak ogień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день, в якому поставлено шатро, хмара покрила шатро - дім свідчення. І ввечорі був над шатром наче вид огня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wystawienia Przybytku obłok okrył Przybytek nad namiotem świadectwa; zaś z wieczora aż do rana nad Przybytkiem bywało jakby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ustawienia przybytku obłok zakrył przybytek namiotu Świadectwa, lecz wieczorem i aż do rana pozostawało nad przybytkiem coś, co wyglądało jak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2024-05-14T05:55:40Z</dcterms:modified>
</cp:coreProperties>
</file>