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oświadczenie JAHWE – wprawię w popłoch wszystkie rumaki, a ich jeźdźców w obłęd,* lecz nad domem Judy będę miał oczy otwarte, za to wszystkie rumaki ludów dotknę ślepotą.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— oświadcza JAHWE — wprawię w popłoch wszystkie rumaki, a ich jeźdźców dotknę obłędem. Lecz nad domem Judy będę miał oczy otwarte. Ślepotą dotknę natomiast wszystkie rumaki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mówi JAHWE, każdego konia porażę trwogą i jego jeźdźca — szaleństwem; ale nad domem Judy otworzę swoje oczy, a każdego konia narodów porażę ślepotą.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onego, mówi Pan, zarażę każdego konia zdrętwieniem i jeźdźca jego szaleństwem; ale nad domem Juda otworzę oczy moje, a każdego konia narodów zarażę ślepotą.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dnia, mówi JAHWE, zarażę każdego konia strętwienim, a wsiadacza jego szaleństwem, a na dom Juda otworzę oczy moje, a każdego konia narodów zarażę ślepotą.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wyrocznia Pana - porażę każdego konia trwogą, a jeźdźca obłędem. Lecz na naród judzki spojrzę łaskawie, wszystkie zaś konie pogan porażę ślepotą.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- dotknę trwogą wszystkie rumaki, a ich jeźdźców obłędem, lecz nad domem Judy będę miał oczy otwarte, a ślepotą dotknę wszystkie rumaki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− wyrocznia JAHWE − wszystkie konie porażę trwogą, a ich jeźdźców obłąkaniem. Nad domem Judy otworzę swoje oczy, a wszystkie konie obcych ludów porażę ślepotą.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- każdego konia porażę trwogą, a jego jeźdźca obłędem. Ślepotą dotknę wszystkie rumaki ludów, lecz na dom Judy otworzę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- sprawię, że popłoch padnie na wszystkie konie, a jeźdźców doprowadzę do szaleństwa. Domowi Judy otworzę oczy, a wszystkie inne narody porażę ślepotą.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дні, говорить Господь Вседержитель, побю всякого коня жахом і його вершника безумністю, а на дім Юди відкрию мої очі і всіх коней народів побю сліпотою.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– mówi WIEKUISTY, każdego rumaka porażę zdrętwieniem, a każdego jego jeźdźca – szałem. Ale nad domem Judy będę miał oczy otwarte, kiedy porażę ślepotą wszystkie rumaki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– brzmi wypowiedź JAHWE – porażę każdego konia oszołomieniem, a jego jeźdźca obłędem; i otworzę swe oczy na dom Judy, i każdego konia tych ludów porażę utratą wzroku.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2024-04-29T07:53:27Z</dcterms:modified>
</cp:coreProperties>
</file>