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0"/>
        <w:gridCol w:w="4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mówi: Nie, nie żebyście zbierając ― kąkol wyrwalibyście razem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―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z nimi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Nie! Abyście czasem, zbierając kąkol, nie powyrywali także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rzecze: Nie, coby nie zbierając chwasty* (nie) wykorzeniliście razem (z) nimi zboża.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(z) nimi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— zdecydował gospodarz — bo usuwając kąkol, moglibyście powyrywać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odpowiedział: Nie, żebyście przypadkiem, zbierając kąkol, nie wykorzenili razem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rzekł: Nie! byście snać zbierając kąkol, nie wykorzenili zaraz z nim i 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Nie, byście snadź zbierając kąkol, nie wykorzenili zaraz z nim i pszenice.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odrzekł: Nie, byście zbierając chwast, nie wyrwali razem z nim i 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odpowiada: Nie! Abyście czasem wybierając kąkol, nie powyrywali wraz z nim i 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O nie, ponieważ usuwając chwasty, moglibyście wyrwać też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«Nie. Gdyż w czasie zbierania chwastu moglibyście wyrwać z nim także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odpowiedział: Nie, byście przypadkiem usuwając chwasty, nie wyrwali wraz z nim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- odpowiedział - bo wyrywając kąkol moglibyście zniszczyć również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Nie, abyście zbierając kąkol nie powyrywali razem z nim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же сказав: Ні, бо, вириваючи кукіль, щоб ви часом не повиривали з ним пшениці.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mówi: Nie, żeby kiedyś nie gromadząc do razem te obce rośliny wykorzenilibyście równocześnie z nimi to zboże.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Nie; abyście czasem zbierając kąkol, nie wykorzenili wraz z nim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odrzekł: "Nie, bo wyrywając chwasty, możecie wyrwać też część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ʼNie, żebyście przypadkiem, zbierając chwasty, nie wykorzenili, wraz z nimi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„Nie”—odpowiedział—„Przypadkiem moglibyście powyrywać zboże.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2024-04-20T02:30:20Z</dcterms:modified>
</cp:coreProperties>
</file>