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 swoje ojczyste strony. Tam zaczął nauczać w miejscowej synagodze tak, że ludzie byli zdumieni. Zastanawiali się: Skąd u Niego ta mądrość? Skąd te dowody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rodzinne strony, nauczał ludzi w ich synagodze, tak że się bardzo zdumiewali i mówili: Skąd on ma tę mądrość i 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swojej, nauczał je w bóżnicy ich, tak iż się bardzo zdumiewali i mówili: Skądże temu ta mądrość, i ta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do ojczyzny swojej, nauczał je w bóżnicach ich, tak iż się zdumiewali i mówili: Skądże temu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swego miasta rodzinnego, nauczał ich w synagodze, tak że byli zdumieni i pytali: Skąd u niego ta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w swoje ojczyste strony, nauczał w synagodze ich, tak iż się bardzo zdumiewali i mówili: Skąd ma tę mądrość i te cudowne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 swoje rodzinne strony i tam nauczał w ich synagodze, tak że zdumieni słuchacze pytali: Skąd u Niego taka mądrość i niezwykła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miasta rodzinnego i nauczał w synagodze. Zdziwieni mieszkańcy pytali: „Skąd u Niego tak niezwykła mądrość i cuda?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do swojego rodzinnego miasta nauczał ich w synagodze, że aż dziwili się i mówili: „Skąd Mu ta mądrość i moce!?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swego rodzinnego miasta. Tam przemawiał w synagodze, a słuchacze z wielkim zdziwieniem pytali się: - Skąd u niego tyle mądrości i ta niezwykła moc?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swojej ojczyzny tak ich nauczał w synagodze, że byli zdumieni i pytali: - Skąd u Niego ta mądrość i nadziemskie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своєї батьківщини, навчав їх у їхній синаґозі, так що дивувалися вони й говорили: Звідки в Нього ця мудрість і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do ojczyzny swojej nauczał ich w miejscu zbierania razem ich, tak że również ta okoliczność możliwymi być wystraszanymi uderzeniami czyniła ich i powiadać: Skąd w łączności z tym temu właśnie mądrość ta właśnie i te 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swego kraju, nauczał ich w ich bóżnicy, tak, że się zdumiewali oraz mówią: Skądże ten ma tą mądrość i 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swego rodzinnego miasta. Tam nauczał ich w ich synagodze w taki sposób, że byli zadziwieni i pytali: "Skąd się wzięły mądrość i cuda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w rodzinne strony, zaczął ich nauczać w ich synagodze, tak iż byli niezmiernie zdumieni i mówili: ”Skąd u tego człowieka ta mądrość i te potężne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 rodzinne strony i przemawiał w tamtejszej synagodze. A słuchający ze zdumieniem powtarzali: —Skąd u niego taka mądrość i 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2024-04-27T08:36:23Z</dcterms:modified>
</cp:coreProperties>
</file>