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słowem. Wówczas podeszli Jego uczniowie i 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nie odpowiedział jej słowem. I podszedłszy uczniowie jego prosili go mówiąc: Oddal ją, bo krzyczy za 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odpowiedział jej słowem i podszedłszy uczniowie Jego pytali Go mówiąc oddal ją gdyż krzyczy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Wtedy podeszli Jego uczniowie. Odeślij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przekonywali — bo wciąż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odpowiedział jej ani słowa. Wówczas jego uczniowie podeszli i prosili go: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nie odpowiedział i słowa. Tedy przystąpiwszy uczniowie jego, prosili go, mówiąc: Odpraw ją, boć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odpowiedział jej słowa. A przystąpiwszy uczniowie jego, 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Na to podeszli Jego uczniowie i prosili Go: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odpowiedział jej ani słowa. I przystąpiwszy uczniowie jego, prosili go, mówiąc: Odpraw ją, gdyż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nie odezwał się do niej ani słowem. Wówczas podeszli Jego uczniowie i prosili: Każ jej odejść, bo nam tu wciąż lamentuje.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odezwał się do niej ani słowem. Uczniowie podeszli do Niego i prosili: „Odpraw ją, bo krzyczy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nie odzywał się do niej żadnym słowem. Wtedy Jego uczniowie podszedłszy prosili Go, mówiąc: „Odpraw ją, bo krzyczy za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nie odezwał się do niej ani słowem. Wtedy uczniowie zwrócili się do niego: - Każ jej odejść, bo nam tu wciąż lamentuje.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ani słowem nie odezwał się do niej. A uczniowie podszedłszy do Niego prosili: - Odpraw ją, bo krzyczy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відповів їй жодним словом. Підійшли Його учні та почали благати Його, кажучи: Відпусти її, бо вона кричить нам услід.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nie odróżnił się jej w żaden odwzorowany wniosek. I przyszedłszy do istoty uczniowie jego wzywali do uwyraźnienia się go powiadając: Rozwiązawszy uwolnij ją, że gardłowo jak zwierzę krzyczy w z do tyłu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nie odpowiedział jej ani słowa. Wtedy podeszli jego uczniowie i prosili go, mówiąc: Odpraw ją, bo woła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nie powiedział do niej ani słowa. I przyszli do Niego Jego talmidim i nalegali: "Odpraw ją, bo chodzi za nami i naprzykrza się tym krzykiem".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odpowiedział jej ani słowem. Toteż jego uczniowie podeszli i zaczęli go prosić: ”Odpraw ją, bo wciąż woła za 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nie odpowiedział jej ani słowem. Uczniowie zaś namawiali Go: —Odpraw ją, bo nie daje nam spokoju.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2024-04-29T01:28:12Z</dcterms:modified>
</cp:coreProperties>
</file>