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1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do drugiego powiedział tak samo zaś odpowiedziawszy powiedział ja Panie i nie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drugiego i powiedział to samo. A on odpowiedział: Tak, Panie – i 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(do) drugiego rzekł tak samo. On zaś odpowiadając rzekł: Ja*, panie. I nie odszedł.**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(do) drugiego powiedział tak samo zaś odpowiedziawszy powiedział ja Panie i nie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Drugiemu polecił to samo. A on odpowiedział: Dobrze, panie — i 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do drugiego i powiedział to samo. On zaś odpowiedział: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panie.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przystąpiwszy do drugiego, rzekł także; a on odpowiadając rzekł: Ja idę, panie! ale nie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do drugiego, rzekł takież. A on odpowiadając, rzekł: Idę, Panie, a nie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drugiego i to samo powiedział. Ten odparł: Nie chcę. Później jednak opamiętał się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przystępując do drugiego, powiedział tak samo. A on, odpowiadając, rzekł: Nie chcę, ale potem zastanowił się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samym poleceniem zwrócił się też do drugiego. Ten zaś odpowiedział: Dobrze, panie.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drugiego i powiedział mu to samo. Ten odrzekł: «Dobrze, panie!».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do drugiego i to samo powiedział. A on w odpowiedzi rzekł: Już idę, panie.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Tymczasem ojciec zwrócił się do drugiego z tym samym poleceniem. Już idę, ojcze - odpowiedział,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drugiemu to samo. A ten odrzekł: Dobrze, panie! -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Приступивши до другого, сказав так само. Той у відповідь сказав: Я іду, пане, але не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temu odmiennemu, rzekł tak samo. Ten zaś odróżniwszy się rzekł: Ja, utwierdzający panie, i nie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 do drugiego i powiedział podobnie. Zaś ono odpowiadając, rzekło: Ja pójdę, panie; ale nie poszło.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poszedł do drugiego syna i powiedział to samo. Ten odparł: "Uczynię to, panie",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Przystępując do drugiego, rzekł to samo. na to ono rzekło: ʼNie chcęʼ. Potem zrobiło mu się żal i poszło.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poszedł też do drugiego syna i poprosił o to samo. Ten odpowiedział: „Oczywiście, ojcze”, ale nie poszedł.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"tak, ja, już idę".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2024-04-29T07:26:36Z</dcterms:modified>
</cp:coreProperties>
</file>