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kiedykolwiek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ci więc było położyć moje srebrniki bankierom, a ja po przyjściu odebrałbym to, co moje, z zyskiem.*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ci więc złożyć srebrniki me bankierom i przyszedłszy ja dostałbym* moje z odsetkiem.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(kiedy)kolwiek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było powierzyć moje pieniądze bankierom, a ja po przyjeździe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dać moje pieniądze bankierom, a ja po powrocie odebrałbym to, co moje,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Przetożeś miał pieniądze moje dać tym, co pieniędzmi handlują, a ja przyszedłszy, wziąłbym był, co jest mojego,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tedy pieniądze moje poruczyć bankierzom, a ja przyszedszy, wżdy bym był odebrał swe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oddać moje pieniądze bankierom, a ja po powrocie byłbym z zyskiem odebrał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Powinieneś był więc dać pieniądze moje bankierom, a ja po powrocie odebrałbym, co moje,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był oddać moje pieniądze bankierom, a ja po powrocie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był więc przekazać pieniądze bankierom, a ja po powrocie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powinieneś powierzyć moje srebro bankierom, a ja po powrocie odzyskałbym swoje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powinieneś był dać moje pieniądze do banku, a po powrocie odebrałbym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 więc dać moje pieniądze bankierom, a ja po powrocie z zyskiem odebrałbym moją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 треба тобі було віддати мої гроші міняйлам, і тепер я взяв би своє з прибутком.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Obowiązywało ciebie więc rzucić te srebrne pieniądze moje tym prowadzącym stoły bankierskie, i przyjechawszy ja uprowadziłem sobie jako nagrodę by to moje własne razem z zyskiem wydanym przez lichwę.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miałeś me srebro wrzucić tym, co obracają srebrem; a ja, gdy przyjdę, byłbym wziął co moje z dochodem.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złożyć moje pieniądze u bankierów, tak abym gdy wrócę, miał przynajmniej odsetki od mojego kapitału!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złożyć moje srebrne pieniądze u bankierów, a ja, przybywszy, odebrałbym z odsetkami to,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Mogłeś więc zanieść ten tysiąc do banku, wtedy miałbym przynajmniej jakieś odsetki.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Zysk na poziomie sześciu procent podwaja podstawowy kapitał w ciągu dwudziestu lat. We wczesnym okresie imperium rzymskiego oficjalny zysk kształtował się na poziomie ośmiu procent, ale w transakcjach handlowych pożyczki bywały oprocentowane na poziomie dwunastu, dwudziestu czterech, a nawet czterdziestu ośmiu procent (&lt;x&gt;470 25:27&lt;/x&gt;L.). Prawo Mojżeszowe zakazywało pobierania zysku w operacjach finansowych między Żydami, pozwalało tylko na zysk w transakcjach z obcymi (&lt;x&gt;50 23:19&lt;/x&gt;, 20; &lt;x&gt;230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Przyniosłyby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2024-05-11T06:29:50Z</dcterms:modified>
</cp:coreProperties>
</file>