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Jezusa wyciągnąwszy rękę wyciągnął miecz jego i uderzywszy niewolnika arcykapłana 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tych,* którzy byli z Jezusem, wyciągnął rękę, dobył swego miecza, uderzył sługę arcykapłana i odciął mu ucho.**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(z tych co) z Jezusem, wyciągnąwszy rękę wydobył miecz jego i rażąc sługę arcykapłana pozbawił go 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Jezusa wyciągnąwszy rękę wyciągnął miecz jego i uderzywszy niewolnika arcykapłana 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jeden z tych, którzy byli z Jezusem, dobył miecza, zamachnął się na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jeden z tych,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z Jezusem, wyciągnął rękę i dobył miecz, a uderzywszy sługę najwyższego 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wyciągnął rękę, i dobył miecza swego, a uderzywszy sługę kapłana najwyższego, 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wyciągnąwszy rękę, dobył korda swego, a uderzywszy sługę książęcia kapłańskiego, uciął ucho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wyciągnął rękę, dobył miecza i ugodziwszy sługę najwyższego 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tych, którzy byli z Jezusem, wyciągnął rękę, dobył miecza swego, uderzył sługę arcykapłana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byli z Jezusem, wyciągnął rękę, wydobył miecz, ugodził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byli z Jezusem, wyciągnął rękę, dobył miecza, uderzył sługę najwyższego 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jeden z towarzyszących Jezusowi wyciągnął rękę, dobył swego miecza i uderzył sługę arcykapłana, tak że odciął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otoczenia Jezusa sięgnął po miecz, uderzył sługę arcykapłana i obciął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co byli z Jezusem, wydobył miecz i zadawszy cios słudze arcykapłana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 із тих, що були з Ісусом, простягнувши руку, вихопив свого меча і вдарив архиєрейового раба і відсік йому вухо.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z tych będących wspólnie z Iesusem rozpostarłszy z wewnątrz rękę odciągnął miecz swój i uderzywszy niewolnika prapoczątkowego kapłana odebrał jego uszę.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wyciągnął rękę, dobył swojego sztyletu i uderzywszy sługę arcykapłana, 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jeden z ludzi będących z Jeszuą chwycił za swój miecz, wyciągnął go i natarł na sługę kohena hagadola, odcinając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jeden z tych, którzy byli z Jezusem, wyciągnął rękę i dobył swego miecza, i uderzając niewolnika arcykapłana,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uczniów szybko wyjął miecz, zamachnął się i odciął ucho słudze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Synoptycy ukrywają imię Piotra. Prawdopodobnie dlatego, że żył on jeszcze ok. 68 r. po Chr. Jan mówi wyraźnie, że chodzi o Piotra (&lt;x&gt;500 18:10&lt;/x&gt;).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22:38&lt;/x&gt;; &lt;x&gt;500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2024-05-08T10:24:13Z</dcterms:modified>
</cp:coreProperties>
</file>