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6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czyńcie. Do tego bowiem sprowadza się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chcecie, aby wam ludzie czynili, i wy im czyńcie. To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tedy, co byście chcieli, aby wam ludzie czynili, tak i wy czyńcie im; tenci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tedy cokolwiek chcecie, aby wam ludzie czynili, i wy im czyńcie: boć ten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żeby wam ludzie czynili, i wy im czyńcie. Albowiem to jest [istota]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wszystko, cobyście chcieli, aby wam ludzie czynili, to i wy im czyńcie; taki bowiem jest zakon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czego pragniecie, aby wam ludzie czynili, to i wy im czyńcie.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chcielibyście, żeby wam ludzie czynili, i wy im czyńcie. Tego bowiem wymaga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wszystko ludziom czyńcie, jak chcielibyście, aby wam czynili. Bo to jest właśnie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postępujcie z ludźmi tak, jak byście chcieli, żeby oni z wami postępowali, bo taki jest sens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więc, co byście chcieli, aby ludzie dla was czynili, i wy dla nich czyńcie. Bo to jest (istota)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все, що тільки хочете, щоб вам робили люди, так і ви їм робіть: бо в цьому Закон і пророки.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te które jeżeli ewentualnie ewentualnie chcecie aby czyniliby wam wiadomi człowieki, w ten właśnie sposób i wy czyńcie im; to właśnie bowiem jest jakościowo to Przydzielone obyczajowe prawo i ci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wszystko, co byście chcieli, aby wam ludzie czynili, tak i wy im czyńcie; takie jest bowiem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traktujcie innych tak, jak chcielibyście być przez nich traktowani; oto podsumowanie nauki Tory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wszystko, co chcecie, żeby ludzie wam czynili, wy też im podobnie czyńcie; takie w istocie jest znaczenie Prawa i 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innym to, czego sami od nich oczekujecie. Na tym polega cała nauka Prawa i 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2024-04-19T05:31:21Z</dcterms:modified>
</cp:coreProperties>
</file>