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― miasto wyszło na spotkanie ― Jezusa, i zobawszyszy Go błagali, żeby usunął się z ― 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Jezusowi a zobaczywszy Go poprosili żeby przeszedłby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Jezusa, a gdy Go zobaczyli, poprosili, aby odszedł z ich granic.*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całe miasto wyszło na spotkanie Jezusowi, i zobaczywszy go poprosili, żeby przeszedł od granic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na spotkanie Jezusowi a zobaczywszy Go poprosili żeby przeszedłby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całe miasto wyszło do Jezusa, a gdy Go zobaczyli, poprosili,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całe miasto wyszło Jezusowi na spotkanie, a ujrzawszy go, prosili,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miasto wyszło przeciwko Jezusowi, a ujrzawszy go prosili, aby z ich granic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wszytko miasto wyszło przeciwko Jezusowi: i ujźrzawszy go, prosili, aby z ich granic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na spotkanie Jezusa; a gdy Go ujrzeli, prosili, żeby opuścił ich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na spotkanie Jezusa, a ujrzawszy go, prosili, aby odszedł z ich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Jezusowi na spotkanie. Gdy Go zobaczyli, prosili, aby opuścił ich okolice.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mieszkańcy miasta wyszli Jezusowi naprzeciw, a gdy Go zobaczyli, prosili, żeby opuścił ich krainę.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całe miasto wyszło naprzeciw Jezusowi. Kiedy Go zobaczyli, poprosili, aby odszedł z ich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mieszkańcy miasta wyszli na spotkanie Jezusa, a gdy go zobaczyli, błagali, aby odszedł z tej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miasto wyszło Jezusowi naprzeciw, a zobaczywszy Go poprosili, aby odszedł z 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усе місто вийшло назустріч Ісусові і, побачивши Його, благали, щоб відійшов з їхніх околиць.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wszystko to miasto wyszło do podspotkania Iesusowi, i ujrzawszy go przyzwali żeby w jakiś sposób przestąpiłby od 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całe miasto wyszło na spotkanie Jezusowi, i kiedy go ujrzeli wzywali,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całe miasto wyszło na spotkanie Jeszui. Kiedy Go ujrzeli, błagali, aby opuścił ich okolicę.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całe miasto wyszło Jezusowi na spotkanie; a ujrzawszy go, usilnie prosili, żeby odszedł z ich okolic.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całe miasto wyszło Jezusowi na spotkanie. Gdy Go zobaczyli, zaczęli prosić, aby odszedł z ich okolic.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Motywy Gadareńczyków pozostaną dla nas tajemnicą. Na ich przykładzie widzimy jednak, w jaki sposób przywiązanie do dobytku może nam przesłonić dobro bliźniego i zrazić do samego Jezusa (zob. &lt;x&gt;480 10:23-27&lt;/x&gt;).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5:8&lt;/x&gt;; &lt;x&gt;510 16:39&lt;/x&gt;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2024-04-27T04:13:23Z</dcterms:modified>
</cp:coreProperties>
</file>