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faryzeusze zaraz z Herodiadami naradę uczynili przeciwko Niemu jak Go zgubiłby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zaraz wyszli razem z herodianami* i prowadzili naradę w Jego sprawie,** jak można by Go zgładzić.***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faryzeusze zaraz z herodianami naradę (odbywali) o nim, żeby go (zgubić).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faryzeusze zaraz z Herodiadami naradę uczynili przeciwko Niemu jak Go zgubiłby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natomiast, gdy tylko wyszli z synagogi, zaczęli wraz ze zwolennikami Heroda knuć spisek przeciw Niemu. Zastanawiali się, jak by Go tu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wyszli i zaraz odbyli naradę z herodianami przeciwko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Faryzeuszowie, uczynili wnet radę z Herodyjany przeciwko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Faryzeuszowie, czynili natychmiast radę z Herodiany przeciwko jemu,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ze zwolennikami Heroda zaraz się naradzali przeciwko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 zaraz, naradzali się z herodianami, jak 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wyszli i natychmiast ze stronnikami Heroda odbyli naradę w Jego sprawie,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zaraz i naradzali się ze zwolennikami Heroda, w jaki sposób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zaraz po wyjściu powzięli ze zwolennikami Heroda przeciwko Niemu postanowienie, że Go zabiją.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zaraz wyszli naradzić się ze stronnikami Heroda, jak zgładzić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zaraz naradzali się z herodianami, jak 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фарисеї і зараз же з іродіянами радили раду проти нього, як Його знищити.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farisaiosi prosto potem wspólnie z herodianami do razem radę dawali w dół z niego, żeby w jakiś sposób go odłączyliby przez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zaraz zawiązali przeciwko niemu spisek z Herodianami,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wyszli i od razu zaczęli knuć z niektórymi stronnikami Heroda, jak się Go pozbyć.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wyszli i wraz z członkami stronnictwa Heroda natychmiast zaczęli się przeciwko niemu naradzać, żeby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zaczęli się naradzać ze zwolennikami rodziny królewskiej, jak 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herodianie, zob. &lt;x&gt;470 22:16&lt;/x&gt;; &lt;x&gt;480 3:6&lt;/x&gt;;&lt;x&gt;480 12:13&lt;/x&gt; (niektóre mss używają słowa herodianie zamiast Herod – w &lt;x&gt;480 8:15&lt;/x&gt;). Uważa się, że byli żydowskimi zwolennikami Heroda (szczególnie Antypasa). Zawsze łączeni z faryzeuszami. Odzwierciedla to ich zgodność w kwestiach politycznych (nacjonalizm w odróżnieniu od podporządkowania się okupacji rzymskiej), ale nie filozoficznych i religijnych (&lt;x&gt;480 3:6&lt;/x&gt;L.).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22:15-16&lt;/x&gt;; &lt;x&gt;480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11:18&lt;/x&gt;; &lt;x&gt;480 12:7&lt;/x&gt;; &lt;x&gt;480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2024-05-09T08:04:21Z</dcterms:modified>
</cp:coreProperties>
</file>