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szabat zaczął w zgromadzeniu nauczać i liczni słuchający byli zdumiewani mówiąc skąd Temu te i co to za mądrość która została dana Mu że i dzieła mocy takie przez ręce Jego stają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szabat, zaczął nauczać w synagodze,* a wielu słuchających dziwiło się** i mówiło: Skąd On to ma? I co to za mądrość, która jest Mu dana? I takie dzieła mocy*** dzieją się przez Jego ręce?!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 się) szabat, zaczął nauczać w synagodze; i liczni słuchający zdumiewali się mówiąc: Skąd temu to, i (co to za) mądrość dana temu, i moce takie przez ręce jego stające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szabat zaczął w zgromadzeniu nauczać i liczni słuchający byli zdumiewani mówiąc skąd Temu te i co to za mądrość która została dana Mu że i dzieła mocy takie przez ręce Jego stają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1:21&lt;/x&gt;; &lt;x&gt;490 6:6&lt;/x&gt;; &lt;x&gt;490 13:10&lt;/x&gt;; 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7:28&lt;/x&gt;; &lt;x&gt;480 1:22&lt;/x&gt;; &lt;x&gt;480 6:51&lt;/x&gt;; &lt;x&gt;470 10:5-15&lt;/x&gt;; &lt;x&gt;490 9:1-6&lt;/x&gt;; &lt;x&gt;470 14:1-12&lt;/x&gt;; &lt;x&gt;490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dzieła mocy, δυνάμεις, l.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2024-05-09T08:42:03Z</dcterms:modified>
</cp:coreProperties>
</file>