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i dobrą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 i dla ewangelii,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chciał zachować duszę swą, straci ją; a kto by stracił duszę swą dla mnie i dla Ewangielii,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chciał zachować duszę swą, straci ją, a kto by utracił duszę swą dla mnie i Ewanielijej,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powodu Mnie i Ewangelii,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swoją zachować, utraci ją, a kto by utracił duszę swoją dla mnie i dla ewangelii,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 i z powodu Ewangelii,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bezpiecznym uczynić swoje życie, straci je; a kto straci swoje życie z powodu mnie i ewangelii, bezpiecznym je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 kto poświęci swoje życie dla mnie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 - straci je, a kto straciłby swoje życie dla mnie i ewangelii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душу свою врятувати, той погубить її; а хто погубить свою душу задля мене і Євангелії, той врятує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 ewentualnie ewentualnie obecnie chce duszę swoją ocalić, odłączy przez zatracenie ją; który zaś ewentualnie odłączy przez zatracenie duszę swoją z powodu mnie i tej nagrody za łatwą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by chciał zbawić swoją duszę zatraci ją; a kto by stracił swoją duszę dla mnie i Dobrej Nowiny ten ją ocali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 i ze względu na Dobrą Nowinę,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 i na dobrą nowinę,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 i dobrą nowinę,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2024-04-29T12:32:19Z</dcterms:modified>
</cp:coreProperties>
</file>