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81"/>
        <w:gridCol w:w="5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natomiast ukazał się anioł Pana,* ** stojący po prawej stronie ołtarza kadzidlanego.***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Dał się zobaczyć zaś mu zwiastun Pana, stojący z prawej ołtarza kadzenia.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mu zwiastun Pana stojący z prawej strony ołtarza kadzenia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Zachariaszowi zaś ukazał się anioł Pana. Stał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Pana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mu się pokazał Anioł Pański, stojący po prawej stronie ołtarza, na którym kadzono.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Anjoł Pański, stojąc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ukazał mu się anioł Pański, stojący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Wtem ukazał się mu anioł Pański, stojący po prawej stronie ołtarza kadzidlanego.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ukazał mu się anioł Pana. Stał on po prawej stronie ołtarza, na którym spalano kadzidło.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Nagle po prawej stronie ołtarza kadzenia ukazał mu się anioł Pański.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pokazał się mu anioł Pański, stanąwszy po prawej stronie kadzidlanego ołtarza.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Nagle ukazał mu się anioł Pana, stojący po prawej stronie ołtarza kadzidlanego.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zaś ukazał się anioł Pański po prawej stronie kadzielnego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йому Господній ангел, що стояв праворуч кадильного жертовника.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ukazany zaś jemu niewiadomy anioł niewiadomego utwierdzającego pana stojący z prawych stron ołtarza ofiarniczego ofiary kadzidlanej.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ukazał mu się anioł Pana, który stał po prawej stronie ołtarza kadzenia.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Z'charii ukazał się anioł Adonai, stając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ukazał mu się anioł Pana, stojący po prawej stronie ołtarza kadzielnego.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Będąc w świątyni, Zachariasz ujrzał nagle anioła Bożego stojącego po prawej stronie ołtarza kadzenia.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anioł Pana, ἄγγελος κυρίου; był to Gabriel, zob. &lt;x&gt;490 1:19&lt;/x&gt;.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&lt;x&gt;510 5:19&lt;/x&gt;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30:1-10&lt;/x&gt;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2024-04-25T01:05:56Z</dcterms:modified>
</cp:coreProperties>
</file>