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 , matka z córką i córka z matką , teściowa ze swoją synową, a synowa z 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rozdzielony zostanie ojciec przeciw synowi i syn przeciw ojcu, matka przeciw córce i córka przeciw matce, teściowa przeciw synowej jej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ojcem, matka z córką i córka z matką, teściowa z 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powstanie przeciwko synowi, a syn przeciwko ojcu, matka przeciwko córce, a córka przeciwko matce, teściowa przeciwko synowej, a synowa przeciwko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ojciec przeciwko synowi, a syn przeciwko ojcu, matka przeciwko córce, a córka przeciwko matce, świekra przeciwko synowej swojej, a synowa przeciwko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Oddzielą się ociec przeciw synowi, a syn przeciw ojcu swemu; matka przeciw córce, a córka przeciw matce; świekra przeciw niewiastce swej, a niewiastka przeciw świekrze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synowi, a syn przeciw ojcu; matka przeciw córce, a córka przeciw matce; teściowa przeciw synowej, a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poróżnieni ojciec z synem, a syn z ojcem, matka z córką, a córka z matką, teściowa ze swą synową, a synowa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przeciw synowi i syn przeciw ojcu, matka przeciw córce i córka przeciw matce, teściowa przeciw synowej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Poróżnią się: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Poróżni się ojciec z synem, a syn z ojcem; matka z córką, a córka z matką; teściowa ze swoją synową, a synowa z teściową”.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i syn będą przeciw sobie, tak samo matka i córka, synowa i 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się: ojciec przeciw synowi i ʼsyn przeciw ojcuʼ, matka przeciw córce i ʼcórka przeciw matceʼ, teściowa przeciw synowej i ʼsynowa przeciw teściowejʼ.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Розділиться батько з сином і син - з батьком, мати з дочкою, а дочка - з матір'ю; свекруха з своєю невісткою, а невістка - із [своєю] свекрухою.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wskroś rozdzieleni jakiś ojciec zależnie na jakimś synu i jakiś syn zależnie na jakimś ojcu, jakaś matka wrogo na wiadomą córkę i jakaś córka wrogo na wiadomą matkę, jakaś teściowa wrogo na wiadomą oblubienicę swoją i jakaś oblubienica wrogo na wiadomą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podzielony ojciec przeciw synowi, a syn przeciwko ojcu; matka przeciw córce, a córka przeciwko matce; teściowa przeciw swojej synowej, a synowa przeciwko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będzie przeciwko synowi, a syn przeciwko ojcu, matka przeciwko córce, a córka przeciwko matce, teściowa przeciwko synowej, a synowa przeciwko teściowej".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Podzieleni będą: ojciec przeciw synowi i syn przeciw ojcu, matka przeciw córce i córka przeciw matce, teściowa przeciw synowej i synowa przeciw teściowej”.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poróżni się z synem, matka z córką, a teściowa z synową.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2024-05-09T17:49:05Z</dcterms:modified>
</cp:coreProperties>
</file>