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wydany narodom* ** i wyśmiany,*** zelżony i opluty,****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Wydany zostanie bowiem poganom, i wykpiony zostanie, i zostanie znieważony, i zostanie 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9:44&lt;/x&gt;;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50:6&lt;/x&gt;; &lt;x&gt;470 26:67&lt;/x&gt;; &lt;x&gt;480 14:65&lt;/x&gt;; &lt;x&gt;480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2024-05-10T21:22:17Z</dcterms:modified>
</cp:coreProperties>
</file>