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gospodarzowi tego domu mówi ci Nauczyciel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domu:* Nauczyciel** pyta cię: Gdzie jest izba, w której mógłbym spożyć Paschę z moimi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powiecie panu domu (tego) domu: Mówi ci nauczyciel: Gdzie jest kwatera, gdzie Paschę z uczniami mymi zjadłbym?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gospodarzowi (tego) domu mówi ci Nauczyciel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gospodarzowi: Nauczyciel pyta cię: Gdzie jest izba, w której mógłbym spożyć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tego domu: Nauczyciel cię pyta: Gdzie jest pokój, w którym będę jadł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rzeczcie gospodarzowi domu onego: Kazał ci powiedzieć nauczyciel: Gdzie jest gospoda, kędy bym jadł baranka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powiecie gospodarzowi domu: Nauczyciel mówi tobie: Gdzie jest złożenie, kędy bym jadł Paschę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gospodarzowi: Nauczyciel pyta cię: Gdzie jest izba, w której mógłbym spożyć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powiedzcie gospodarzowi tego domu: Nauczyciel każe ci powiedzieć: Gdzie jest izba, w której mógłbym spożyć baranka wielkanocnego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tego domu: Nauczyciel pyta: Gdzie jest pomieszczenie, w którym mógłbym z Moimi uczniami spożyć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gospodarzowi tego domu: «Nauczyciel pyta: Gdzie jest pokój, w którym spożyję Paschę z moimi uczniami?».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powiedzcie właścicielowi domu: Nauczyciel pyta cię: Gdzie jest gościnny pokój, w którym ze swoimi uczniami mógłbym spożyć paschalnego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Powiecie gospodarzowi: Nauczyciel pyta, gdzie jest ta izba, w której ma spożyć z uczniami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tego domu: Nauczyciel zapytuje, gdzie jest pokój gościnny, w którym mógłby spożyć paschę razem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скажіть господареві оселі: Учитель питає тебе: Де світлиця, в якій споживу пасху з моїми учнями?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powiecie szczegółowo temu absolutnemu władcy domu tego domostwa: Powiada tobie wiadomy nauczyciel: Gdzie jest wiadoma kwatera dla gościnnego rozwiązania się przybyszów z góry tam gdzie to pascha wspólnie z uczniami moimi zjadłbym?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gospodarzowi tego domu: Nauczyciel ci mówi: Gdzie jest kwatera, abym zjadł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jego właścicielowi: "Rabbi mówi do ciebie: 'Gdzie jest pokój gościnny, abym zjadł posiłek paschalny z moimi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właścicielowi domu macie powiedzieć: ʼNauczyciel mówi do ciebie: ”Gdzie jest pokój gościnny, w którym mógłbym z moimi uczniami zjeść posiłek paschalny?” 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właścicielowi: „Nasz Nauczyciel prosi, abyśmy obejrzeli pokój przygotowany dla nas na świąteczną kolację”.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Gospodarz  domu  zarządzał  rodziną, służbą i niewolnikami.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2024-05-10T15:21:34Z</dcterms:modified>
</cp:coreProperties>
</file>