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306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głowy mojej nie namaściłeś ta zaś olejkiem namaściła moje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mojej głowy nie namaściłeś; ona zaś olejkiem* namaściła mi stopy.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Oliwą głowy mej nie namaściłeś, ta zaś pachnidłem namaściła stopy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głowy mojej nie namaściłeś ta zaś olejkiem namaściła moje stopy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23:5&lt;/x&gt;; &lt;x&gt;230 141:5&lt;/x&gt;; &lt;x&gt;250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2024-04-29T08:51:37Z</dcterms:modified>
</cp:coreProperties>
</file>