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podchodził, demon szarpnął nim i rzucił na ziemię w gwałtownych skurczach. Jezus skarcił jednak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podchodził, powalił go demon i zaczął nim targać.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wtem, gdy on przychodził, rozdarł go dyjabeł i roztargał; ale Jezus zgromił ducha nieczystego i uzdrowił młodzieńca,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przychodził, roztrącił go czart i roztarga!.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podchodził, zły duch porwał go i zaczął nim miotać. Jezus rozkazał surowo duchowi nieczystemu,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podchodził, porwał go demon i szarpnął nim. Jezus zaś zgromił ducha nieczystego i uzdrowił chłopca,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podchodził, demon porwał go i zaczął nim szarpać. Jezus rozkazał duchowi nieczystemu,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się zbliżał, demon go przewrócił i szarpał nim.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już podchodził, obalił go demon i targnął nim. Jezus skarcił nieczystego ducha i uzdrowił chłopca. Oddał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się zbliżył, demon rzucił go na ziemię i zaczął nim wstrząsać. Jezus krzyknął na demona, uzdrowił chłopca i oddał 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zbliżał się do (Jezusa), czart go chwycił i szarpnął nim. Jezus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ішов він, кинув його біс і струсонув. Та Ісус пригрозив нечистому духові, вилікував дитину і віддав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wobec przychodzącego do istoty jego, rozerwało go to bóstwo pochodzące od daimona i dla razem szarpnęło. Nadał naganne oszacowanie zaś Iesus temu duchowi, temu nie oczyszczonemu i uleczył tego chłopaka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już podchodził, demon szarpnął go i potrząsnął; ale Jezus zgromił nieczystego ducha, uzdrowił młodzieńca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 chłopiec nadchodził, duch cisnął go na ziemię i przyprawił o atak. Ale Jeszua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już podchodził, demon rzucił nim o ziemię i przyprawił go o gwałtowne konwulsje. Jednakże Jezus zgromił ducha nieczystego i uzdrowił Chłopca,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zbliżał, zły duch znowu rzucił go na ziemię i zaczął nim gwałtownie targać. Wtedy Jezus rozkazał duchowi, żeby opuścił chłopca, i natychmiast chory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2024-04-27T12:08:00Z</dcterms:modified>
</cp:coreProperties>
</file>