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 zwierzę o rozdzielonym kopycie i racicy rozszczepionej na dwa kopyta wśród zwierzyny przeżuwającej miazgę – takie będziecie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każde zwierzę będące przeżuwaczem i mające rozdzielone kopyto tworzące dwie racice. Mięso tych zwierząt wolno wam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 zwierzę, które ma rozdzielone kopyto, podzielone na pół racice i które spośród zwierząt przeżuwa, te będziecie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zwierzę, które ma rozdzielone kopyto, tak że się na dwa kopyta dzieli stopa jego, i które przeżuwa między zwierzęty, jeść je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zwierzę, które dzieli na dwoję kopyto a przeżuwa,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jeść każde zwierzę, które ma rozdzielone kopyto, to jest parzysto rozłożoną racicę, i które przeżuwa.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każde bydlę, mające kopyto, rozszczepioną na dwoje racicę i przeżuwające połknięty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jeść każde zwierzę mające rozdzielone kopyto, to jest rozdzieloną na dwoje racicę i przeżuwające pokarm. Takie zwierzęta będziecie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jeść każde zwierzę przeżuwające, które ma rozdzielone kopyta, to jest parzyste racice.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wam jeść każde zwierzę czworonożne z rozdzielonymi kopytami, to znaczy posiadające po dwie racice, i należące do zwierząt przeżuwających.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Możecie jeść każde zwierzę z rozdzielonym kopytem, którego racica jest całkowicie rozszczepiona na dwoje, jeżeli przeżuwa pokarm, [możecie również zjeść płód] zwierzęcia [po tym, gdy zostanie zarżnięte w rytualny sposób].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Кожну скотину, що ділить на двоє копита і ділить ратиці на два і румиґає між скотами, цих їстимете.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spośród bydła wszelkie bydlę z rozdzielającym się kopytem, czyli z przecięciem rozdzielającym je na dwa półkopyta oraz przeżuwające żułek takie możecie jadać.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 zwierzę, które ma rozdzielone kopyto i którego kopyto rozwidla się na dwie racice, każde przeżuwające pokarm pośród zwierząt. To możecie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2024-05-17T12:20:28Z</dcterms:modified>
</cp:coreProperties>
</file>