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wydaj taki rozkaz: Będziecie przechodzić granicę waszych braci, synów Ezawa, mieszkających w Seir. Będą oni bać się was, więc bądźcie bardzo ostrożni.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ludowi: Wkrótce będziecie przechodzić obok granicy waszych braci, potomków Ezawa, zamieszkałych w Seir. Będą się oni was bać, więc tym bardziej bądźcie ostrożni.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rozkaż ludowi: Będziecie przechodzić przez granicę waszych braci, synów Ezawa, którzy mieszkają w Seirze. Oni będą się was bać, lecz wy strzeżcie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rozkaż mówiąc: Wy wnet pójdziecie przez granice braci waszej, synów Ezawowych, którzy mieszkają w Seir, i będą się was bali; ale się i wy pilnie strzeżcie.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przykaż, mówiąc: Przejdziecie przez granice braciej waszej, synów Ezaw, którzy mieszkają w Seir, i będą się was 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daj polecenie ludowi: Przejdziecie przez posiadłość braci waszych, synów Ezawa, mieszkających w Seirze. Oni się was lękają, lecz strzeżcie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daj taki rozkaz: Będziecie przechodzić przez obszar waszych braci, potomków Ezawa, mieszkających w Seir; oni wprawdzie bać się was będą, ale i wy bądźcie bardzo ostrożni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ludowi dasz taki rozkaz: Przejdziecie przez obszar waszych braci, potomków Ezawa, którzy mieszkają w Seir. Chociaż oni będą się was bali, to jednak bardzo uważajcie.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Ludowi zaś polecisz: Wkrótce przekroczycie granicę waszych braci, potomków Ezawa, którzy mieszkają w Seirze. Oni się was boją, dlatego strzeżcie się bardzo,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 ludowi takie pouczenie: Przechodzicie właśnie nad granicą waszych braci, potomków Ezawa, osiadłych na [wyżynie] Seir. Oni będą się was bali, wy jednak bardzo się pilnujcie,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Nakaż ludowi: Przejdziecie przez obszar waszych braci, potomków Esawa, który mieszka w Seirze. Oni będą się was bali, lecz strzeżcie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заповідж народові, кажучи: Ви пройдете через границі ваших братів синів Ісава, які живуть в Сиірі, і побояться вас і дуже жахатимуться.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ludowi i powiesz: Przejdziecie obok granicy waszych braci synów Esawa, którzy osiedli na Seirze; i chociaż się was wystraszą jednak bardzo się strzeżcie.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nakaż ludowi, mówiąc: ”Przechodzicie wzdłuż granicy swych braci, synów Ezawa, którzy mieszkają w Seirze; a oni będą się was bać, wy zaś bądźcie bardzo ostrożni.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2024-05-15T16:16:59Z</dcterms:modified>
</cp:coreProperties>
</file>