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odpowie ci pokojem i otworzy się przed tobą, to cały znajdujący się w nim lud będzie ci do przymusowych robót i będzie ci służył.*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5:13&lt;/x&gt;; &lt;x&gt;110 9:15&lt;/x&gt;; &lt;x&gt;110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2024-04-30T00:59:02Z</dcterms:modified>
</cp:coreProperties>
</file>