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(my) zaś wołaliśmy do JAHWE, Boga naszych ojców, i JAHWE wysłuchał naszego głosu, i wejrzał na naszą udrękę i na nasz mozół oraz na nasz ucisk,*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2024-05-15T08:32:06Z</dcterms:modified>
</cp:coreProperties>
</file>