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Jej część, rozciągającą się od Aroer, leżącego nad potokiem Arnon, oraz połowę gór Gileadu, łącznie z ich miastami, przekazałem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wzięliśmy w posiadanie w tym czasie od Aroeru, który leży nad rzeką Arnon, i połowę góry Gilead oraz jej miasta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tedy ziemię tę posiedli na on czas, od Aroer, które jest nad potokiem Arnon, i połowę góry Galaad, i miasta jej dałem Rubenitom,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posiedliśmy naonczas ziemię od Aroer, które jest nad brzegiem potoku Arnon, aż do połowice góry Galaad, a miasta jego dałem Ruben i 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tym czasie całą tę ziemię, od Aroeru nad potokiem Arnon. Połowę gór Gileadu z jego miastami oddałem ludziom z pokolenia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owym czasie całą tę ziemię. Od Aroer, które leży nad potokiem Arnon, oraz połowę gór Gileadu z ich miastami dałem Rubenitom i Gadytom,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 posiadanie ziemię od Aroeru, które leży na brzegu potoku Arnon, a połowę gór Gileadu z jego miastami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zajęliśmy ten kraj. Plemieniu Rubena i Gada dałem ziemie leżące od Aroeru nad potokiem Arnon, aż po połowę wzgórz Gileadu z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wówczas w posiadanie ten kraj. Rubenitom i Gadytom dałem [ziemię] od Aroer nad potokiem Amon wraz z połową wzgórz Gileadu i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tę ziemię, którą zagarnęliśmy od Aroer, który jest nad strumieniem Arnon, i połowę gór Giladu, i jego miasta rodom Reuwena i 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унаслідили ту землю в тому часі від Ароіра, який є при гирлі потока Арнона, і пів гори Ґалаада і його міста дав я Рувимові і Ґадові.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oto ziemię wówczas zdobyliśmy. Od Aroeru, który jest nad potokiem Arnon i połowę góry Gilead wraz z jej miastami, oddałem Reubenidom i Gadydom.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wzięliśmy w posiadanie tę ziemię; od Aroeru, który jest obok doliny potoku Arnon, i połowę górzystego regionu Gilead, i jego miasta dałem Rubenitom i Gadytom.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2024-04-30T07:08:23Z</dcterms:modified>
</cp:coreProperties>
</file>