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— ze środkiem potoku jako granicą — i aż do potoku Jabok, stanowiącego granicę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Rubenitom i Gadytom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Gileadu aż do rzeki Arnon, ze środkiem rzeki jako granicą, aż do rzeki Jabbok,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krainę od Galaadu aż do potoku Arnon, pół potoku z pograniczem, aż do potoku Jabok,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Ruben i Gad dałem od ziemie Galaad aż do potoku Arnon, pół potoku i ukrainę aż do potoku Jabok, która jest granica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część Gileadu aż do doliny potoku Arnon z granicą pośrodku doliny, potem aż do potoku Jabbok, do granic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ziemię od Gileadu aż do potoku Arnon, ze środkiem potoku jako granicą, i aż do Jabboku, potoku, który jest granicą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ze środkiem potoku jako granicą i aż do Jabboku, granicznego potoku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Plemionom Rubena i Gada dałem część Gileadu aż do doliny potoku Arnon. Granica biegnie od środka tej doliny aż do potoku Jabbok, stanowiącego granicę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[ziemię] od Gileadu aż po potok Amon (po środek potoku) [jako] granicę i aż do potoku Jabbok, stanowiącego granicę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rodom Reuwena i Gada [ziemię] od Giladu do strumienia Arnon, środek doliny i jej granice aż do strumienia Jabok, do granicy synów Amona,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Рувимові і Ґадові дав я від Ґалааду до потока Арнона, посеред потоку границь, і до Явока. Потік границя синів Амана, і Арава і Йордан границя Маханарата і до моря Арави, солоного моря, під Асидот Фасґи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Reubenidom i Gadydom oddałem od Gileadu aż do potoku Arnon, do środka potoku; nadto Gewul aż do potoku Jabbok, przy granicy synów Ammonu;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od Gileadu po dolinę potoku Arnon, środek doliny potoku stanowił granicę, i aż po Jabbok, dolinę potoku, która jest granicą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2024-04-30T03:47:58Z</dcterms:modified>
</cp:coreProperties>
</file>