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– dziełom ludzkich rąk, drewnu i kamieniowi, które nie widzą i nie słyszą, nie jedzą i nie wąchają.*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służyć bóstwom, które są dziełami ludzkich rąk, drewnu i kamieniowi, bóstwom, które nie widzą i nie słyszą, nie jedzą i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służyli bogom, dziełom ludzkich rąk, drewnu i kamieniowi, które nie widzą ani nie słyszą, nie jedzą ani 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będziecie służyli bogom, robocie rąk ludzkich, drewnu i kamieniowi, które ani widzą, ani słyszą, ani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służyć bogom, którzy ręką człowieczą są udziałani, drewnu a kamieniu, którzy nie widzą ani słyszą, ani jedzą, ani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służyli bogom cudzym: dziełom rąk ludzkich z drewna i z kamienia, które nie widzą, nie słyszą, nie jedzą i nie czują.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będziecie służyli bogom będącym dziełem rąk ludzkich z drzewa i kamienia, którzy nie widzą i nie słyszą, nie jedzą i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służyć bogom, uczynionym rękami człowieka z drewna i z kamienia, którzy nie widzą i nie słyszą, nie jedzą i nie wąchają.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służyć bogom, których człowiek wykonał z drewna lub kamienia, którzy nie widzą, nie słyszą, nie jedzą ani nie czują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przyjdzie wam służyć bogom uczynionym ludzką ręką, drewnu i kamieniowi, które nie widzą ani słyszą, nie jedzą ani nie mają powonienia.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będziecie służyli [ich] bogom, wykonanym przez człowieka - drewnu i kamieniowi, które ani nie widzą, ani nie słyszą, ani nie jedzą, ani nie czują zapachu.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послужите там іншим богам, ділам людських рук, дереву і камінню, які не побачать, ані не почують, ані не їстимуть, ані не нюхатимуть.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tam służyli bóstwom, dziełu ludzkich rąk, drewnu i kamieniowi, które nie widzą, nie słyszą, nie jedzą, ani nie mają powonienia.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przyjdzie wam służyć bogom, wytworowi rąk człowieka, drewnu i kamieniowi, które nie widzą ani nie słyszą, ani nie jedzą, ani nie wąchają.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28:36&lt;/x&gt;; &lt;x&gt;230 115:4-7&lt;/x&gt;; &lt;x&gt;230 135:15-17&lt;/x&gt;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2024-05-15T14:30:16Z</dcterms:modified>
</cp:coreProperties>
</file>