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Nauczyłem was ustaw i praw, tak jak przykazał mi JAHWE, mój Bóg, by według nich postępować w ziemi, do której wchodzicie,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2024-05-15T01:43:19Z</dcterms:modified>
</cp:coreProperties>
</file>