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 — i nie zapomnij o tym — jak drażniłeś JAHWE, twojego Boga, na pustyni. Od dnia, w którym wyszedłeś z Egiptu, do dnia waszego przyjścia na to miejsce byliście krnąbrni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JAHWE, swego Boga, na pustyni. Od tego dnia, w którym wyszedłeś z ziemi Egiptu, aż do waszego przyjścia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żeś do gniewu pobudzał Pana, Boga twego, na puszczy; od onego dnia, jakoś wyszedł z ziemi Egipskiej, ażeście przyszli na to miejsce, odpornymiście byli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jakoś ku gniewu przywodził JAHWE Boga twego na puszczy. Od onego dnia, któregoś wyszedł z Egiptu, aż do tego miejsca zawżdyś przeciwko JAHWE spór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i nie zapomnij, jak na pustyni pobudzałeś do gniewu Pana, Boga swego. Od dnia, kiedy wyszedłeś z ziemi egipskiej, aż do przyjścia na to miejsce byliście oporni względem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zapominaj, jak pobudzałeś do gniewu Pana, Boga twego, na pustyni; od dnia, którego wyszliście z ziemi egipskiej, aż do przyjścia waszego na to miejsce byliście krnąbrni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 nie zapomnij, jak na pustyni pobudzałeś do gniewu JAHWE, twego Boga. Od dnia, w którym wyszedłeś z ziemi egipskiej aż do waszego przybycia na to miejsce, buntowaliście się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zapominaj, jak na pustyni rozgniewałeś JAHWE, twojego Boga. Od wyjścia z ziemi egipskiej aż do przybycia na to miejsce buntowaliście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[a] nie zapominaj, jakeś twego Boga Jahwe pobudzał do gniewu na pustyni. Poczynając od dnia twego wyjścia z Egiptu aż do przybycia na to miejsce stale byliście zbuntowani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nie zapomnij, jak rozgniewałeś Boga, twojego Boga, na pustyni. Od dnia, gdy wyszliście z ziemi Micrajim, aż do przyjścia na to miejsce, buntowaliście się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Памятай, не забудь як ти розгнівив Господа Бога твого в пустині, від того дня коли ви вийшли з Єгипту аж доки ви не прийшли до цього місця, ви продовжували бути непослушними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oraz nie zapominaj jak na pustyni jątrzyłeś WIEKUISTEGO, twojego Boga; byliście przekorni WIEKUISTEMU od owego dnia, którego wyszedłeś z ziemi Micraim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”Pamiętaj: nie zapominaj o tym, jak na pustkowiu pobudzałeś do gniewu JAHWE, swego Boga. Od dnia, gdy wyszedłeś z ziemi egipskiej, aż do waszego przyjścia na to miejsce zachowywaliście się buntowniczo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2024-05-16T03:12:11Z</dcterms:modified>
</cp:coreProperties>
</file>