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 tego jednak sam z siebie, ale jako sprawujący tego roku urząd arcykapłana wypowiedział proroctwo, że Jezus ma umrzeć za naród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 tego sam od siebie, ale będąc tego roku najwyższym kapłanem, prorokował, że Jezus miał umrzeć za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tegoć nie mówił sam od siebie, ale będąc najwyższym kapłanem roku onego, prorokował, iż Jezus miał umrzeć za on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będąc nawyższym kapłanem roku onego, prorokował, iż Jezus miał umrzeć za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od siebie, ale jako najwyższy kapłan w owym roku wypowiedział proroctwo,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nie mówił sam z siebie, ale jako arcykapłan w owym roku prorokował, że Jezus miał umrzeć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od siebie, lecz będąc w tym roku arcykapłanem, prorokował,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zaś tego od siebie, lecz jako najwyższy kapłan sprawujący wówczas urząd wygłosił proroctwo, że Jezus umrze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powiedział tego sam z siebie, lecz jako arcykapłan tego roku wyrzekł proroctwo, że Jezus umrze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mówił tego od siebie, lecz jako arcykapłan w tym roku, prorokował, że Jezus ma umrzeć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naród, lecz także, aby zebrać razem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не від себе, але, будучи того року архиєреєм, пророкував, що Ісус мав померти за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od siebie samego nie rzekł, ale prapoczątkowy kapłan jakościowo będąc cyklu rocznego owego, złożył proroctwo że miał planowo jakiś Iesus teraz odumierać w obronie powyżej tego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powiedział tego sam od siebie, lecz będąc tamtego roku arcykapłanem wyprorokował, że Jezus miał umrzeć z powodu 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powiedział tego sam z siebie, lecz jako kohen gadol owego roku prorokował, że Jeszua wkrótce umrze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w owym roku arcykapłanem, prorokował, że Jezus ma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tego sam od siebie. Jako najwyższy kapłan wypowiedział proroctwo, że Jezus ma umrzeć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2024-04-28T09:15:24Z</dcterms:modified>
</cp:coreProperties>
</file>