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Usłyszeliście, że Ja powiedziałem wam: Odchodzę i przychodzę do was. Jeśli kochalibyście Mnie, cieszylibyście się, ― że idę do ― Ojca, gdyż ― Ojciec większy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kiedykolwiek że powiedziałem idę do Ojca gdyż Ojciec mój większy niż Ja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Słyszeliście, że wam powiedziałem: Odchodzę,* lecz przyjdę do was.** Gdybyście Mnie kochali, cieszylibyście się, że*** idę do Ojca,**** gdyż Ojciec większy jest niż Ja.*****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Usłyszeliście, że ja powiedziałem wam: Odchodzę i przychodzę do was. Jeśli miłowalibyście mnie, uradowalibyście się, że idę do Ojca, bo Ojciec większy (ode)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Słyszeliście że Ja powiedziałem wam odchodzę i przychodzę do was jeśli miłowaliście Mnie uradowaliście się (kiedy)kolwiek że powiedziałem idę do Ojca gdyż Ojciec mój większy niż Ja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gdyż; w &lt;x&gt;500 14:28&lt;/x&gt; podwójne ὅτι, tj. że idę do Ojca, że Ojciec większy jest niż Ja.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14:12&lt;/x&gt;; &lt;x&gt;500 16:16&lt;/x&gt;; &lt;x&gt;500 20:17&lt;/x&gt;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Ojciec (…) Ja, ὅτι  ὁ  πατὴρ  μείζων  μού ἐστιν, tj. w kontekście ograniczeń człowieczeństwa; &lt;x&gt;500 14:28&lt;/x&gt;L.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2024-04-25T01:01:31Z</dcterms:modified>
</cp:coreProperties>
</file>