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― Ojciec kocha was, gdyż wy Mnie pokochaliście i uwierzyliście, że Ja od ―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kocha was* dlatego, że wy Mnie pokochaliście i uwierzyliście, że Ja wyszedłem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bowiem Ojciec kocha was. bo wy mnie ukochaliście i uwierzyliście,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&lt;x&gt;520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6:46&lt;/x&gt;; &lt;x&gt;500 7:29&lt;/x&gt;; &lt;x&gt;500 8:42&lt;/x&gt;; &lt;x&gt;500 13:3&lt;/x&gt;; &lt;x&gt;500 16:28&lt;/x&gt;;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2024-04-20T12:58:30Z</dcterms:modified>
</cp:coreProperties>
</file>