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6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otworzył bok jego, a zarazem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żołnierzów otworzył włócznią bok jego, a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jeden z żołnierzy włócznią przebił Mu bok, a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przebił bok jego i 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jeden z żołnierzy włócznią przebił Jego bok, z którego 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jeden z żołnierzy przebił Mu włócznią bok, z którego zaraz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jeden z żołnierzy przebił włócznią jego bok i wkrótce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Mu bok włócznią. I 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один вояк списом проколов йому бока, і тут же витекли кров та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lancą należący do niego, ten wiadomy bok, żgnął, i wyszła prosto potem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bok, więc 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jeden z żołnierzy przebił Mu włócznią bok i od razu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jeden z żołnierzy dźgnął go w bok włócznią i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żołnierzy przebił jednak włócznią Jego bok, z którego wypłynęła krew i 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2024-04-27T09:11:18Z</dcterms:modified>
</cp:coreProperties>
</file>