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natomiast odmawia Synowi posłuszeństwa, nie zazna życia, lecz ciąży na nim Boży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ale kto nie wierzy Synowi, nie ujrzy życia, lecz gniew Boży 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wieczny; ale kto nie wierzy Synowi, nie ogląda żywota, lecz gniew Boży 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a kto nie wierzy Synowi, nie ogląda żywota, ale gniew Boży nad nim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zaś nie wierzy Synowi, nie ujrzy życia, lecz gniew Boży nad nim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kto zaś nie słucha Syna, nie ujrzy żywota, lecz gniew Boży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zaś nie jest posłuszny Synowi, nie doświadczy życia, ale gniew Boży pozostaje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każdy, kto wierzy w Syna, ma życie wieczne. Kto natomiast nie jest posłuszny Synowi, nie będzie miał udziału w tym życiu, lecz ciąży na nim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wieczne; a kto Synowi nie wierzy, nie ujrzy życia, lecz gniew Boga wisi nad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wieczne, a kto nie jest mu posłuszny, nie zazna tego życia, bo ciąży na nim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 kto nie chce wierzyć Synowi, nie osiągnie życia, lecz ściągnie na siebie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Сина, той має вічне життя; а хто не вірить у Сина, той життя не побачить, але Божий гнів перебуває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syna, ma niewiadome życie organiczne niewiadome eonowe; ten zaś nie dający się przekonać synowi, nie ujrzy niewiadome życie organiczne, ale ta zapalczywość tego boga pozostaje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ma życie wieczne, zaś nieposłuszny Synowi nie zobaczy życia, lecz spoczywa na nim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ufność w Synu, ma życie wieczne. Ale kto nie jest posłuszny Synowi, nie ujrzy tego życia, lecz nadal podlega gniewowi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jest nieposłuszny synowi, nie ujrzy życia, lecz pozostaje na nim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Synowi Bożemu, ma życie wieczne. Ten zaś, kto Mu nie wierzy, nawet nie ujrzy tego życia—przeciwnie: zobaczy gniew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2024-04-28T18:22:09Z</dcterms:modified>
</cp:coreProperties>
</file>