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4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odpowiedział: Ja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Mam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Ja mam do jedzenia pokarm,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Ja mam do zjedzenia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„Ja mam pokarm do spożycia, którego wy nie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„Mam pokarm do zjedzenia, o którym wy nie wiecie”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pokarm mam ku jedzeniu, którego wy niewiecie.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-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їсти страву, якої ви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Ja trawienie mam aby zjeść które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Ja mam pokarm do zjedzenia, którego wy nie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odparł: "Mam do jedzenia pokarm, o którym wy nie 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”Ja mam pokarm do jedzenia, o którym wy nie 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mam pokarm, o którym nie wiecie—odpowiedział.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2024-04-27T05:03:54Z</dcterms:modified>
</cp:coreProperties>
</file>