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9"/>
        <w:gridCol w:w="4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znów do ― Kany ― Galilei, gdzie uczynił ― wodę winem. A był ― dworzanin, którego ― syn chorował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Jezus znów do Kany Galilejskiej gdzie uczynił z wody wino i był pewien dworzanin królewski którego syn był słaby w Kapernaum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(Jezus) zatem znów przyszedł do Kany Galilejskiej, gdzie z wody uczynił wino.* A był w Kafarnaum pewien dworzanin, którego syn chorował.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więc znowu do Kany Galilei, gdzie uczynił wodę winem. I był ktoś królewski (dworzanin), którego syn chorował w Kafarnaum.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Jezus znów do Kany Galilejskiej gdzie uczynił (z) wody wino i był pewien dworzanin królewski którego syn był słaby w Kapernaum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2024-04-28T05:02:20Z</dcterms:modified>
</cp:coreProperties>
</file>