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5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prawdziwie jest pokarmem, a moja krew prawdziwie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naprawdę jest pokarmem, a moja krew naprawdę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Ciało moje jest naprawdę pokarmem, a krew moja jest naprawdę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тіло є правдивою поживою, а моя кров є правдивим напоєм.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mięso moje, doprowadzające do starannej pełnej jawnej prawdy jakościowo jest trawienie, i ta krew moja, doprowadzające do starannej pełnej jawnej prawdy jakościowo jest 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moja cielesna natura na pewno jest pokarmem, a moja krew na pewno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to prawdziwy pokarm, a moja krew to prawdziwy napój.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2024-04-27T10:20:29Z</dcterms:modified>
</cp:coreProperties>
</file>