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stróż wziął ich, o tej godzinie, w nocy, obmył z ran i zaraz dał się ochrzcić, zarówno on sam, jak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godziny w nocy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 ze 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obmył ich rany i natychmiast się ochrzcił, on i wszyscy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 i ochrzcił się zaraz, on i wszyscy domownicy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je onejże godziny w nocy, omył rany ich. I był ochrzczony sam i wszytek dom jego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godziny w nocy wziął ich ze sobą, obmył rany i natychmiast przyjął chrzest wraz z całym swym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 nocy zabrał ich ze sobą, obmył ich rany, i zaraz został ochrzczony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Przyjął ich więc tej godziny w nocy, obmył rany i natychmiast został ochrzczony wraz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nocy, jeszcze o tej samej godzinie zabrał ich z sobą i obmył im rany. Zaraz też przyjął chrzest razem z rodziną.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Zajął się więc nimi o tej godzinie nocnej, opatrzył rany i od razu sam z wszystkimi swoimi przyjął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pośród nocy zabrał ich do siebie, obmył im rany i zaraz przyjął chrzest razem ze wszystkimi domownikami.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tej nocy zabrał ich do siebie, obmył rany, zaraz też przyjął chrzest ze wszystkimi domownikami.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забравши їх тієї години ночі, обмив їм рани, і тут же охрестився сам і вся його родина.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ich do siebie owej godziny nocy, obmył z powodu ran i zaraz dał się ochrzcić; on i wszyscy jego domownicy.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pomimo tej późnej pory nocnej dozorca zabrał ich i przemył ich rany, i niezwłocznie on i wszyscy jego ludzie zostali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wziął ich ze sobą w tejże godzinie nocy i obmył ich pręgi; a wszyscy – on i jego domownicy – zostali bezzwłocznie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strażnik zaprosił ich do siebie i opatrzył rany po biczowaniu, a następnie dał się ochrzcić wraz z całą rodziną.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2024-04-26T12:51:00Z</dcterms:modified>
</cp:coreProperties>
</file>