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pochodzący z rodu Bożego nie powinniśmy zatem sądzić, że Boski byt przypomina złoto, srebro, kamień, wytwór sztuki lub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Boga, nie powinniśmy sądzić, że Bóstwo jest podobne do złota, srebra lub kamienia, misternie wyrzeźbionych według wyobrażenia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rodziną Bożą, nie mamy rozumieć, żeby złotu albo srebru, albo kamieniowi misternie rytemu, albo wymysłowi człowieczemu, Bóg miał być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rodzajem Bożym, nie mamy rozumieć, aby złotu abo srebru, abo kamieniowi, rycinie rzemiosła i wymysłu człowieczego, bóstwo miało być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do srebra, albo do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srebra, albo do kamienia, wytworu sztuki i ludzkiego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z rodu Boga, nie powinniśmy sądzić, że Bóstwo jest podobne do złota, srebra albo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jest On podobny do rzeźby ze złota, srebra czy kamienia, wykonanej na miarę artystycznych zdolności i wyobraźni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jesteśmy plemieniem Boga, nie powinniśmy uważać, że Bóstwo jest podobne do złota, czy srebra, czy kamienia — do wytworu zręczności i pomysłowości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 do rodziny Bożej, nie powinniśmy uważać, że bóstwo można przedstawić przy pomocy wizerunku ze złota, srebra, kamienia, wykonanego artystycznie według ludzkiego pomysłu.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podobne jest do złota, srebra czy kamienia, wytworu ręki czy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бувши з Божого роду, ми не повинні вважати, що божество подібне до золота, або срібла, або каміння - мистецького твору та вигадок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plemieniem Boga, nie powinniśmy uważać, że to Boskie podobne jest do złota, srebra lub kamienia, że jest rękodziełem rytu oraz umysłu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jesteśmy dziećmi Boga, nie powinniśmy sądzić, że istota Boga przypomina złoto, srebro czy kamień ukształtowany przez technikę i wyobraźnię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”Skoro więc jesteśmy potomstwem Bożym, to nie powinniśmy mniemać, że Istota Boska jest podobna do złota albo srebra, albo kamienia, do czegoś wyrzeźbionego dzięki kunsztowi i pomysłowości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z rodu Boga, nie powinniśmy sądzić, że jest On podobny do bożka ze złota, srebra lub kamienia, wykonanego według ludzkiego pomysłu.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2024-04-27T15:11:45Z</dcterms:modified>
</cp:coreProperties>
</file>