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tłum i władze miasta zaniepokoili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zaniepokoili lud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wzburzyli pospólstwo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wzburzyli pospólstwo i przełożone miasta,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tłum i politarchów,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przełożeni miasta, gdy to usłyszeli,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więc tłum i politarchów,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zdołali podburzyć tłum i władze miejskie.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podburzyli tłum i politarchów, którzy to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wywołały niepokój tłumu i władz miejskich.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Zaniepokoiło to lud i politarchów,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юрбу і начальників міста, що це слухали,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wstrząsnęło tłumem oraz słuchającymi tego urzędnikami miejskimi.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słowa podburzyły tłum i 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podburzyli tłum oraz władców miasta,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Oskarżenia te zaniepokoiły zarówno zebranych, jak i władze.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2024-04-28T15:59:50Z</dcterms:modified>
</cp:coreProperties>
</file>