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wprowadzić go do twierdzy i przesłuchać z zastosowaniem chłosty, aby dowiedzieć się, z jakiej przyczyny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go zaprowadzić do twierdzy i polecił przesłuchać 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zastosowaniem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biczowania, żeby się dowiedzieć, dlaczego tak przeciwko niemu krzyczano.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hetman wieść do obozu i kazał go biczami spróbować, żeby się dowiedział, dla której by przyczyny nań tak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Tysiącznik wieść do obozu i biczmi siec, i męczyć go, żeby się dowiedział, dla której by przyczyny tak nań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biczowaniem wydobyć zeznanie,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dowódca wprowadzić go do twierdzy, poleciwszy przesłuchać go z zastosowaniem biczowania, aby się dowiedzieć, z jakiej przyczyny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polecił, żeby przesłuchano go z zastosowaniem biczowania. Chciał się bowiem dowiedzieć, dlaczego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kazał go odprowadzić do koszar, a następnie polecił go wychłostać, aby wymusić zeznanie. Chciał się bowiem dowiedzieć, dlaczego z taką wrogością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rozkazał wprowadzić go do środka warowni. Nakazał też przesłuchać go, poddając chłoście, aby się dowiedzieć, z jakiego powodu tak na niego wrzeszczą.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dał rozkaz odprowadzić Pawła do twierdzy, biczować i przesłuchać, aby się dowiedzieć, dlaczego wywołał takie wielkie 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kazał zaprowadzić go do twierdzy, polecił przesłuchać, stosując biczowanie,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звелів відвести його в табір, наказавши бичуванням випитати його, щоб зрозуміти, з якої причини так кричали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nakazał wprowadzić go do obozu. Powiedział też, aby go batogami badać na torturach, oraz poznać, z jakiego powodu mu tak wykrzykują.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trybun nakazał wprowadzić go do twierdzy i polecił go przesłuchać i wychłostać, aby się dowiedzieć, czemu tak na niego wrzeszczą.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rozkazał go wprowadzić do kwater żołnierskich i powiedział, że należy go przesłuchać z zastosowaniem biczowania, aby się dokładnie dowiedzieć, dlaczego tak przeciw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zabrał więc Pawła do koszar i rozkazał biczowaniem wydobyć z niego zeznania, aby dowiedzieć się dlaczego tłum tak 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2024-05-05T06:42:00Z</dcterms:modified>
</cp:coreProperties>
</file>