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nadzieję, że Bóg dotrzyma obietnicy, której spełnienia również oni oczekują, to znaczy,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 zmartwychwstanie, którego i oni oczekują, zarówno sprawiedliwych, jak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że będzie, którego i oni czekają,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nadzieję w Bogu, iż będzie zmartwychwstanie sprawiedliwych i niesprawiedliwych, którego i ci sami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Pokładając w Bogu nadzieję, która również im samym przyświeca,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którą również oni mają, że nastąpi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w Bogu nadzieję, tak jak i oni, że kiedyś zmartwychwstaną wszyscy ludzie, zarówno dobrzy, jak i 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też nadzieję w Bogu, którą i oni przyjmują, że będzie zmartwychwstanie sprawiedliwych i niesprawiedliwych.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 Bogu nadzieję, która także mi przyświeca, że kiedyś nastąpi zmartwychwstanie zarówno ludzi dobrych, jak i złych.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staram się usilnie o to, bym zawsze miał czyste sumienie wobec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маючи надію на Бога, чого й ці самі очікують, що має бути воскресіння [мертвих] праведних же і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nadzieję względem Boga którą i oni sami uznają że ma być zbudzenie zmarłych, sprawiedliwych, lecz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mam nadzieję w Bogu - co i oni uznają - że nastąpi zmartwychwstanie i sprawiedliwych,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w Bogu nadzieję, którą również oni sami żywią, że nastąpi zmartwychwstaniu zarówno. prawych, jak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podobnie jak moi oskarżyciele, z nadzieją oczekuję zmartwychwstania wszystkich ludzi—dobrych i 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2024-04-28T20:33:56Z</dcterms:modified>
</cp:coreProperties>
</file>