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nie ze względu na uczynki, bo inaczej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przez łaskę, to już nie z uczynków, inaczej łaska już nie byłaby łaską. Jeśli zaś z uczynków, to już nie jest łaska, inaczej uczynek już nie byłby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 łaski, tedyć już nie z uczynków, inaczej łaska już by nie była łaską; a jeźli z uczynków, jużci nie jest łaska; inaczej uczynek już by nie był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z łaski, już nie z uczynków: bo inaczej łaska już nie jest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dzięki łasce, to już nie dzięki uczynkom,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łaski, to już nie z uczynków, bo inaczej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dzięki łasce, to nie z powodu uczynków, bo wtedy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nie ze względu na uczynki, bo wtedy łaska nie byłaby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 sprawą łaski, to nie na podstawie czynów, bo inaczej łaska nie byłaby już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 łaski, to nie na podstawie uczynków, bo wtedy łaska przestałaby być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stało się dzięki łasce, to już nie dzięki uczynkom. Gdyby bowiem było inaczej, to łaska nie byłaby już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ласкою, то не за вчинками, бо тоді ласка вже не була б ласкою. [А коли із вчинків, то це вже не ласка, інакше вчинок уже не вчинок].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łaską, to już nie z uczynków gdyż łaska nie byłaby wtedy łaską. A jeśli z uczynków, to nie jest już łaska bo uczynek nie byłby wtedy uczynkiem.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jeśli łaską, to w takim razie nie na podstawie legalistycznych uczynków; gdyby było inaczej, łaska nie byłaby już łaską).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dzięki życzliwości niezasłużonej, to już nie dzięki uczynkom; w przeciwnym razie życzliwość niezasłużona już nie okazałaby się życzliwością niezasłużoną.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łasce, to nie ze względu na dobre postępowanie, bo wtedy dar łaski przestałby być darem.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2024-04-17T03:10:46Z</dcterms:modified>
</cp:coreProperties>
</file>